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2FED" w:rsidRDefault="00012FED" w:rsidP="00FF2A96">
      <w:pPr>
        <w:rPr>
          <w:b/>
          <w:sz w:val="32"/>
          <w:lang w:val="en-US"/>
        </w:rPr>
      </w:pPr>
      <w:bookmarkStart w:id="0" w:name="_GoBack"/>
      <w:r>
        <w:rPr>
          <w:b/>
          <w:sz w:val="32"/>
          <w:lang w:val="en-US"/>
        </w:rPr>
        <w:t xml:space="preserve"> “</w:t>
      </w:r>
      <w:proofErr w:type="spellStart"/>
      <w:r>
        <w:rPr>
          <w:b/>
          <w:sz w:val="32"/>
          <w:lang w:val="en-US"/>
        </w:rPr>
        <w:t>Respublikada</w:t>
      </w:r>
      <w:proofErr w:type="spellEnd"/>
      <w:r>
        <w:rPr>
          <w:b/>
          <w:sz w:val="32"/>
          <w:lang w:val="en-US"/>
        </w:rPr>
        <w:t xml:space="preserve"> </w:t>
      </w:r>
      <w:proofErr w:type="spellStart"/>
      <w:r>
        <w:rPr>
          <w:b/>
          <w:sz w:val="32"/>
          <w:lang w:val="en-US"/>
        </w:rPr>
        <w:t>mo</w:t>
      </w:r>
      <w:r w:rsidR="002840C9">
        <w:rPr>
          <w:b/>
          <w:sz w:val="32"/>
          <w:lang w:val="en-US"/>
        </w:rPr>
        <w:t>yli</w:t>
      </w:r>
      <w:proofErr w:type="spellEnd"/>
      <w:r w:rsidR="002840C9">
        <w:rPr>
          <w:b/>
          <w:sz w:val="32"/>
          <w:lang w:val="en-US"/>
        </w:rPr>
        <w:t xml:space="preserve"> </w:t>
      </w:r>
      <w:proofErr w:type="spellStart"/>
      <w:r w:rsidR="002840C9">
        <w:rPr>
          <w:b/>
          <w:sz w:val="32"/>
          <w:lang w:val="en-US"/>
        </w:rPr>
        <w:t>ekinlar</w:t>
      </w:r>
      <w:proofErr w:type="spellEnd"/>
      <w:r w:rsidR="002840C9">
        <w:rPr>
          <w:b/>
          <w:sz w:val="32"/>
          <w:lang w:val="en-US"/>
        </w:rPr>
        <w:t xml:space="preserve"> </w:t>
      </w:r>
      <w:proofErr w:type="spellStart"/>
      <w:r w:rsidR="002840C9">
        <w:rPr>
          <w:b/>
          <w:sz w:val="32"/>
          <w:lang w:val="en-US"/>
        </w:rPr>
        <w:t>yetishtirishni</w:t>
      </w:r>
      <w:proofErr w:type="spellEnd"/>
      <w:r w:rsidR="002840C9">
        <w:rPr>
          <w:b/>
          <w:sz w:val="32"/>
          <w:lang w:val="en-US"/>
        </w:rPr>
        <w:t xml:space="preserve"> </w:t>
      </w:r>
      <w:proofErr w:type="spellStart"/>
      <w:r w:rsidR="002840C9">
        <w:rPr>
          <w:b/>
          <w:sz w:val="32"/>
          <w:lang w:val="en-US"/>
        </w:rPr>
        <w:t>rivoj</w:t>
      </w:r>
      <w:r>
        <w:rPr>
          <w:b/>
          <w:sz w:val="32"/>
          <w:lang w:val="en-US"/>
        </w:rPr>
        <w:t>lantirishga</w:t>
      </w:r>
      <w:proofErr w:type="spellEnd"/>
      <w:r>
        <w:rPr>
          <w:b/>
          <w:sz w:val="32"/>
          <w:lang w:val="en-US"/>
        </w:rPr>
        <w:t xml:space="preserve"> </w:t>
      </w:r>
      <w:proofErr w:type="spellStart"/>
      <w:r>
        <w:rPr>
          <w:b/>
          <w:sz w:val="32"/>
          <w:lang w:val="en-US"/>
        </w:rPr>
        <w:t>oid</w:t>
      </w:r>
      <w:proofErr w:type="spellEnd"/>
      <w:r>
        <w:rPr>
          <w:b/>
          <w:sz w:val="32"/>
          <w:lang w:val="en-US"/>
        </w:rPr>
        <w:t xml:space="preserve"> </w:t>
      </w:r>
      <w:proofErr w:type="spellStart"/>
      <w:r>
        <w:rPr>
          <w:b/>
          <w:sz w:val="32"/>
          <w:lang w:val="en-US"/>
        </w:rPr>
        <w:t>qo’shimcha</w:t>
      </w:r>
      <w:proofErr w:type="spellEnd"/>
      <w:r>
        <w:rPr>
          <w:b/>
          <w:sz w:val="32"/>
          <w:lang w:val="en-US"/>
        </w:rPr>
        <w:t xml:space="preserve"> </w:t>
      </w:r>
      <w:proofErr w:type="spellStart"/>
      <w:r>
        <w:rPr>
          <w:b/>
          <w:sz w:val="32"/>
          <w:lang w:val="en-US"/>
        </w:rPr>
        <w:t>chora</w:t>
      </w:r>
      <w:proofErr w:type="spellEnd"/>
      <w:r>
        <w:rPr>
          <w:b/>
          <w:sz w:val="32"/>
          <w:lang w:val="en-US"/>
        </w:rPr>
        <w:t xml:space="preserve"> </w:t>
      </w:r>
      <w:proofErr w:type="spellStart"/>
      <w:r>
        <w:rPr>
          <w:b/>
          <w:sz w:val="32"/>
          <w:lang w:val="en-US"/>
        </w:rPr>
        <w:t>tadbirlar</w:t>
      </w:r>
      <w:proofErr w:type="spellEnd"/>
      <w:r>
        <w:rPr>
          <w:b/>
          <w:sz w:val="32"/>
          <w:lang w:val="en-US"/>
        </w:rPr>
        <w:t xml:space="preserve"> </w:t>
      </w:r>
      <w:proofErr w:type="spellStart"/>
      <w:r>
        <w:rPr>
          <w:b/>
          <w:sz w:val="32"/>
          <w:lang w:val="en-US"/>
        </w:rPr>
        <w:t>to’g’risida</w:t>
      </w:r>
      <w:proofErr w:type="spellEnd"/>
      <w:r w:rsidR="002840C9">
        <w:rPr>
          <w:b/>
          <w:sz w:val="32"/>
          <w:lang w:val="en-US"/>
        </w:rPr>
        <w:t>”</w:t>
      </w:r>
      <w:r>
        <w:rPr>
          <w:b/>
          <w:sz w:val="32"/>
          <w:lang w:val="en-US"/>
        </w:rPr>
        <w:t xml:space="preserve"> </w:t>
      </w:r>
      <w:r w:rsidR="002840C9">
        <w:rPr>
          <w:b/>
          <w:sz w:val="32"/>
          <w:lang w:val="en-US"/>
        </w:rPr>
        <w:t xml:space="preserve">2025- </w:t>
      </w:r>
      <w:proofErr w:type="spellStart"/>
      <w:r w:rsidR="002840C9">
        <w:rPr>
          <w:b/>
          <w:sz w:val="32"/>
          <w:lang w:val="en-US"/>
        </w:rPr>
        <w:t>yil</w:t>
      </w:r>
      <w:proofErr w:type="spellEnd"/>
      <w:r w:rsidR="002840C9">
        <w:rPr>
          <w:b/>
          <w:sz w:val="32"/>
          <w:lang w:val="en-US"/>
        </w:rPr>
        <w:t xml:space="preserve"> 14- </w:t>
      </w:r>
      <w:proofErr w:type="spellStart"/>
      <w:proofErr w:type="gramStart"/>
      <w:r w:rsidR="002840C9">
        <w:rPr>
          <w:b/>
          <w:sz w:val="32"/>
          <w:lang w:val="en-US"/>
        </w:rPr>
        <w:t>iyuldagi</w:t>
      </w:r>
      <w:proofErr w:type="spellEnd"/>
      <w:r w:rsidR="002840C9">
        <w:rPr>
          <w:b/>
          <w:sz w:val="32"/>
          <w:lang w:val="en-US"/>
        </w:rPr>
        <w:t xml:space="preserve"> </w:t>
      </w:r>
      <w:r>
        <w:rPr>
          <w:b/>
          <w:sz w:val="32"/>
          <w:lang w:val="en-US"/>
        </w:rPr>
        <w:t xml:space="preserve"> </w:t>
      </w:r>
      <w:proofErr w:type="spellStart"/>
      <w:r w:rsidR="002840C9">
        <w:rPr>
          <w:b/>
          <w:sz w:val="32"/>
          <w:lang w:val="en-US"/>
        </w:rPr>
        <w:t>V</w:t>
      </w:r>
      <w:r>
        <w:rPr>
          <w:b/>
          <w:sz w:val="32"/>
          <w:lang w:val="en-US"/>
        </w:rPr>
        <w:t>azirlar</w:t>
      </w:r>
      <w:proofErr w:type="spellEnd"/>
      <w:proofErr w:type="gramEnd"/>
      <w:r>
        <w:rPr>
          <w:b/>
          <w:sz w:val="32"/>
          <w:lang w:val="en-US"/>
        </w:rPr>
        <w:t xml:space="preserve"> </w:t>
      </w:r>
      <w:proofErr w:type="spellStart"/>
      <w:r>
        <w:rPr>
          <w:b/>
          <w:sz w:val="32"/>
          <w:lang w:val="en-US"/>
        </w:rPr>
        <w:t>mah</w:t>
      </w:r>
      <w:r w:rsidR="002840C9">
        <w:rPr>
          <w:b/>
          <w:sz w:val="32"/>
          <w:lang w:val="en-US"/>
        </w:rPr>
        <w:t>kamasinin</w:t>
      </w:r>
      <w:proofErr w:type="spellEnd"/>
      <w:r>
        <w:rPr>
          <w:b/>
          <w:sz w:val="32"/>
          <w:lang w:val="en-US"/>
        </w:rPr>
        <w:t xml:space="preserve">  438 – </w:t>
      </w:r>
      <w:proofErr w:type="spellStart"/>
      <w:r>
        <w:rPr>
          <w:b/>
          <w:sz w:val="32"/>
          <w:lang w:val="en-US"/>
        </w:rPr>
        <w:t>sonli</w:t>
      </w:r>
      <w:proofErr w:type="spellEnd"/>
      <w:r>
        <w:rPr>
          <w:b/>
          <w:sz w:val="32"/>
          <w:lang w:val="en-US"/>
        </w:rPr>
        <w:t xml:space="preserve">  </w:t>
      </w:r>
      <w:proofErr w:type="spellStart"/>
      <w:r>
        <w:rPr>
          <w:b/>
          <w:sz w:val="32"/>
          <w:lang w:val="en-US"/>
        </w:rPr>
        <w:t>qarori</w:t>
      </w:r>
      <w:proofErr w:type="spellEnd"/>
      <w:r>
        <w:rPr>
          <w:b/>
          <w:sz w:val="32"/>
          <w:lang w:val="en-US"/>
        </w:rPr>
        <w:t xml:space="preserve"> </w:t>
      </w:r>
      <w:proofErr w:type="spellStart"/>
      <w:r w:rsidR="002840C9">
        <w:rPr>
          <w:b/>
          <w:sz w:val="32"/>
          <w:lang w:val="en-US"/>
        </w:rPr>
        <w:t>ijrosi</w:t>
      </w:r>
      <w:proofErr w:type="spellEnd"/>
      <w:r w:rsidR="002840C9">
        <w:rPr>
          <w:b/>
          <w:sz w:val="32"/>
          <w:lang w:val="en-US"/>
        </w:rPr>
        <w:t xml:space="preserve"> </w:t>
      </w:r>
      <w:proofErr w:type="spellStart"/>
      <w:r w:rsidR="002840C9">
        <w:rPr>
          <w:b/>
          <w:sz w:val="32"/>
          <w:lang w:val="en-US"/>
        </w:rPr>
        <w:t>yuzasidan</w:t>
      </w:r>
      <w:proofErr w:type="spellEnd"/>
      <w:r w:rsidR="002840C9">
        <w:rPr>
          <w:b/>
          <w:sz w:val="32"/>
          <w:lang w:val="en-US"/>
        </w:rPr>
        <w:t xml:space="preserve"> </w:t>
      </w:r>
      <w:proofErr w:type="spellStart"/>
      <w:r>
        <w:rPr>
          <w:b/>
          <w:sz w:val="32"/>
          <w:lang w:val="en-US"/>
        </w:rPr>
        <w:t>moyli</w:t>
      </w:r>
      <w:proofErr w:type="spellEnd"/>
      <w:r>
        <w:rPr>
          <w:b/>
          <w:sz w:val="32"/>
          <w:lang w:val="en-US"/>
        </w:rPr>
        <w:t xml:space="preserve"> </w:t>
      </w:r>
      <w:proofErr w:type="spellStart"/>
      <w:r>
        <w:rPr>
          <w:b/>
          <w:sz w:val="32"/>
          <w:lang w:val="en-US"/>
        </w:rPr>
        <w:t>ekinlarni</w:t>
      </w:r>
      <w:proofErr w:type="spellEnd"/>
      <w:r>
        <w:rPr>
          <w:b/>
          <w:sz w:val="32"/>
          <w:lang w:val="en-US"/>
        </w:rPr>
        <w:t xml:space="preserve"> </w:t>
      </w:r>
      <w:proofErr w:type="spellStart"/>
      <w:r>
        <w:rPr>
          <w:b/>
          <w:sz w:val="32"/>
          <w:lang w:val="en-US"/>
        </w:rPr>
        <w:t>yetishtrish</w:t>
      </w:r>
      <w:proofErr w:type="spellEnd"/>
      <w:r>
        <w:rPr>
          <w:b/>
          <w:sz w:val="32"/>
          <w:lang w:val="en-US"/>
        </w:rPr>
        <w:t xml:space="preserve"> </w:t>
      </w:r>
      <w:proofErr w:type="spellStart"/>
      <w:r>
        <w:rPr>
          <w:b/>
          <w:sz w:val="32"/>
          <w:lang w:val="en-US"/>
        </w:rPr>
        <w:t>va</w:t>
      </w:r>
      <w:proofErr w:type="spellEnd"/>
      <w:r>
        <w:rPr>
          <w:b/>
          <w:sz w:val="32"/>
          <w:lang w:val="en-US"/>
        </w:rPr>
        <w:t xml:space="preserve"> </w:t>
      </w:r>
      <w:proofErr w:type="spellStart"/>
      <w:r>
        <w:rPr>
          <w:b/>
          <w:sz w:val="32"/>
          <w:lang w:val="en-US"/>
        </w:rPr>
        <w:t>unga</w:t>
      </w:r>
      <w:proofErr w:type="spellEnd"/>
      <w:r>
        <w:rPr>
          <w:b/>
          <w:sz w:val="32"/>
          <w:lang w:val="en-US"/>
        </w:rPr>
        <w:t xml:space="preserve"> </w:t>
      </w:r>
      <w:proofErr w:type="spellStart"/>
      <w:r>
        <w:rPr>
          <w:b/>
          <w:sz w:val="32"/>
          <w:lang w:val="en-US"/>
        </w:rPr>
        <w:t>agrotexnik</w:t>
      </w:r>
      <w:proofErr w:type="spellEnd"/>
      <w:r>
        <w:rPr>
          <w:b/>
          <w:sz w:val="32"/>
          <w:lang w:val="en-US"/>
        </w:rPr>
        <w:t xml:space="preserve"> </w:t>
      </w:r>
      <w:proofErr w:type="spellStart"/>
      <w:r>
        <w:rPr>
          <w:b/>
          <w:sz w:val="32"/>
          <w:lang w:val="en-US"/>
        </w:rPr>
        <w:t>xizmatlar</w:t>
      </w:r>
      <w:proofErr w:type="spellEnd"/>
      <w:r>
        <w:rPr>
          <w:b/>
          <w:sz w:val="32"/>
          <w:lang w:val="en-US"/>
        </w:rPr>
        <w:t xml:space="preserve"> </w:t>
      </w:r>
      <w:proofErr w:type="spellStart"/>
      <w:r>
        <w:rPr>
          <w:b/>
          <w:sz w:val="32"/>
          <w:lang w:val="en-US"/>
        </w:rPr>
        <w:t>ko’rsatish</w:t>
      </w:r>
      <w:proofErr w:type="spellEnd"/>
      <w:r>
        <w:rPr>
          <w:b/>
          <w:sz w:val="32"/>
          <w:lang w:val="en-US"/>
        </w:rPr>
        <w:t xml:space="preserve"> </w:t>
      </w:r>
      <w:proofErr w:type="spellStart"/>
      <w:r>
        <w:rPr>
          <w:b/>
          <w:sz w:val="32"/>
          <w:lang w:val="en-US"/>
        </w:rPr>
        <w:t>bo’yicha</w:t>
      </w:r>
      <w:proofErr w:type="spellEnd"/>
      <w:r>
        <w:rPr>
          <w:b/>
          <w:sz w:val="32"/>
          <w:lang w:val="en-US"/>
        </w:rPr>
        <w:t xml:space="preserve"> </w:t>
      </w:r>
      <w:proofErr w:type="spellStart"/>
      <w:r w:rsidR="002840C9">
        <w:rPr>
          <w:b/>
          <w:sz w:val="32"/>
          <w:lang w:val="en-US"/>
        </w:rPr>
        <w:t>Jomboy</w:t>
      </w:r>
      <w:proofErr w:type="spellEnd"/>
      <w:r w:rsidR="002840C9">
        <w:rPr>
          <w:b/>
          <w:sz w:val="32"/>
          <w:lang w:val="en-US"/>
        </w:rPr>
        <w:t xml:space="preserve"> </w:t>
      </w:r>
      <w:proofErr w:type="spellStart"/>
      <w:r w:rsidR="002840C9">
        <w:rPr>
          <w:b/>
          <w:sz w:val="32"/>
          <w:lang w:val="en-US"/>
        </w:rPr>
        <w:t>tumanida</w:t>
      </w:r>
      <w:proofErr w:type="spellEnd"/>
      <w:r w:rsidR="002840C9">
        <w:rPr>
          <w:b/>
          <w:sz w:val="32"/>
          <w:lang w:val="en-US"/>
        </w:rPr>
        <w:t xml:space="preserve">  “</w:t>
      </w:r>
      <w:proofErr w:type="spellStart"/>
      <w:r w:rsidR="002840C9">
        <w:rPr>
          <w:b/>
          <w:sz w:val="32"/>
          <w:lang w:val="en-US"/>
        </w:rPr>
        <w:t>Sardala</w:t>
      </w:r>
      <w:proofErr w:type="spellEnd"/>
      <w:r w:rsidR="002840C9">
        <w:rPr>
          <w:b/>
          <w:sz w:val="32"/>
          <w:lang w:val="en-US"/>
        </w:rPr>
        <w:t xml:space="preserve"> MUT” </w:t>
      </w:r>
      <w:proofErr w:type="spellStart"/>
      <w:r w:rsidR="002840C9">
        <w:rPr>
          <w:b/>
          <w:sz w:val="32"/>
          <w:lang w:val="en-US"/>
        </w:rPr>
        <w:t>fermer</w:t>
      </w:r>
      <w:proofErr w:type="spellEnd"/>
      <w:r w:rsidR="002840C9">
        <w:rPr>
          <w:b/>
          <w:sz w:val="32"/>
          <w:lang w:val="en-US"/>
        </w:rPr>
        <w:t xml:space="preserve"> </w:t>
      </w:r>
      <w:proofErr w:type="spellStart"/>
      <w:r w:rsidR="002840C9">
        <w:rPr>
          <w:b/>
          <w:sz w:val="32"/>
          <w:lang w:val="en-US"/>
        </w:rPr>
        <w:t>xojaligida</w:t>
      </w:r>
      <w:proofErr w:type="spellEnd"/>
      <w:r w:rsidR="002840C9">
        <w:rPr>
          <w:b/>
          <w:sz w:val="32"/>
          <w:lang w:val="en-US"/>
        </w:rPr>
        <w:t xml:space="preserve"> </w:t>
      </w:r>
      <w:proofErr w:type="spellStart"/>
      <w:r>
        <w:rPr>
          <w:b/>
          <w:sz w:val="32"/>
          <w:lang w:val="en-US"/>
        </w:rPr>
        <w:t>o’quv</w:t>
      </w:r>
      <w:proofErr w:type="spellEnd"/>
      <w:r>
        <w:rPr>
          <w:b/>
          <w:sz w:val="32"/>
          <w:lang w:val="en-US"/>
        </w:rPr>
        <w:t xml:space="preserve"> </w:t>
      </w:r>
      <w:proofErr w:type="spellStart"/>
      <w:r>
        <w:rPr>
          <w:b/>
          <w:sz w:val="32"/>
          <w:lang w:val="en-US"/>
        </w:rPr>
        <w:t>amaliy</w:t>
      </w:r>
      <w:proofErr w:type="spellEnd"/>
      <w:r>
        <w:rPr>
          <w:b/>
          <w:sz w:val="32"/>
          <w:lang w:val="en-US"/>
        </w:rPr>
        <w:t xml:space="preserve"> seminar </w:t>
      </w:r>
      <w:proofErr w:type="spellStart"/>
      <w:r>
        <w:rPr>
          <w:b/>
          <w:sz w:val="32"/>
          <w:lang w:val="en-US"/>
        </w:rPr>
        <w:t>o’tkazildi</w:t>
      </w:r>
      <w:proofErr w:type="spellEnd"/>
      <w:r w:rsidR="002840C9">
        <w:rPr>
          <w:b/>
          <w:sz w:val="32"/>
          <w:lang w:val="en-US"/>
        </w:rPr>
        <w:t>.</w:t>
      </w:r>
    </w:p>
    <w:p w:rsidR="00704493" w:rsidRPr="00A21973" w:rsidRDefault="00012FED" w:rsidP="00A21973">
      <w:pPr>
        <w:jc w:val="center"/>
        <w:rPr>
          <w:b/>
          <w:sz w:val="32"/>
          <w:lang w:val="en-US"/>
        </w:rPr>
      </w:pPr>
      <w:r>
        <w:rPr>
          <w:b/>
          <w:sz w:val="32"/>
          <w:lang w:val="en-US"/>
        </w:rPr>
        <w:t xml:space="preserve"> </w:t>
      </w:r>
    </w:p>
    <w:p w:rsidR="00A21973" w:rsidRPr="00FF2A96" w:rsidRDefault="00FF2A96" w:rsidP="0098284E">
      <w:pPr>
        <w:jc w:val="center"/>
        <w:rPr>
          <w:rStyle w:val="a3"/>
          <w:lang w:val="en-US"/>
        </w:rPr>
      </w:pPr>
      <w:r>
        <w:rPr>
          <w:b/>
          <w:sz w:val="28"/>
          <w:lang w:val="en-US"/>
        </w:rPr>
        <w:fldChar w:fldCharType="begin"/>
      </w:r>
      <w:r>
        <w:rPr>
          <w:b/>
          <w:sz w:val="28"/>
          <w:lang w:val="en-US"/>
        </w:rPr>
        <w:instrText xml:space="preserve"> HYPERLINK "JOMBOY%20SEMINAR.docx" </w:instrText>
      </w:r>
      <w:r>
        <w:rPr>
          <w:b/>
          <w:sz w:val="28"/>
          <w:lang w:val="en-US"/>
        </w:rPr>
        <w:fldChar w:fldCharType="separate"/>
      </w:r>
      <w:r w:rsidR="00A21973" w:rsidRPr="00FF2A96">
        <w:rPr>
          <w:rStyle w:val="a3"/>
          <w:b/>
          <w:sz w:val="28"/>
          <w:lang w:val="en-US"/>
        </w:rPr>
        <w:t>KUNGA BOQAR</w:t>
      </w:r>
    </w:p>
    <w:p w:rsidR="00704493" w:rsidRDefault="00FF2A96">
      <w:pPr>
        <w:rPr>
          <w:lang w:val="en-US"/>
        </w:rPr>
      </w:pPr>
      <w:r>
        <w:rPr>
          <w:b/>
          <w:sz w:val="28"/>
          <w:lang w:val="en-US"/>
        </w:rPr>
        <w:fldChar w:fldCharType="end"/>
      </w:r>
      <w:bookmarkEnd w:id="0"/>
      <w:r w:rsidR="000B574D" w:rsidRPr="000B574D">
        <w:rPr>
          <w:noProof/>
          <w:lang w:eastAsia="ru-RU"/>
        </w:rPr>
        <w:drawing>
          <wp:inline distT="0" distB="0" distL="0" distR="0">
            <wp:extent cx="5940425" cy="3322320"/>
            <wp:effectExtent l="0" t="0" r="3175" b="0"/>
            <wp:docPr id="11" name="Рисунок 11" descr="C:\Users\SmartSystem\Desktop\0ff5b1ff-67a5-45d2-bbe4-397e329ebb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SmartSystem\Desktop\0ff5b1ff-67a5-45d2-bbe4-397e329ebb4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73" w:rsidRPr="00704493" w:rsidRDefault="00012FE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F70EE8B" wp14:editId="7400EFE4">
            <wp:extent cx="5940425" cy="33528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1973" w:rsidRPr="007044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4493"/>
    <w:rsid w:val="00012FED"/>
    <w:rsid w:val="000B574D"/>
    <w:rsid w:val="001C7E17"/>
    <w:rsid w:val="002840C9"/>
    <w:rsid w:val="00704493"/>
    <w:rsid w:val="0098284E"/>
    <w:rsid w:val="00A21973"/>
    <w:rsid w:val="00D06CB4"/>
    <w:rsid w:val="00FF2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1284E3-6FBB-45A4-9697-9B7E0FCEA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F2A9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SmartSystem</dc:creator>
  <cp:keywords/>
  <dc:description/>
  <cp:lastModifiedBy>SmartSystem</cp:lastModifiedBy>
  <cp:revision>4</cp:revision>
  <dcterms:created xsi:type="dcterms:W3CDTF">2025-09-15T12:55:00Z</dcterms:created>
  <dcterms:modified xsi:type="dcterms:W3CDTF">2025-09-15T14:38:00Z</dcterms:modified>
</cp:coreProperties>
</file>